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center" w:leader="none" w:pos="4252"/>
          <w:tab w:val="left" w:leader="none" w:pos="6015"/>
        </w:tabs>
        <w:spacing w:line="360" w:lineRule="auto"/>
        <w:jc w:val="center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CARTA DE INTENCIÓN</w:t>
      </w:r>
    </w:p>
    <w:p w:rsidR="00000000" w:rsidDel="00000000" w:rsidP="00000000" w:rsidRDefault="00000000" w:rsidRPr="00000000" w14:paraId="00000002">
      <w:pPr>
        <w:widowControl w:val="0"/>
        <w:tabs>
          <w:tab w:val="center" w:leader="none" w:pos="4252"/>
          <w:tab w:val="left" w:leader="none" w:pos="6015"/>
        </w:tabs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Por la presente, el abajo firmante ..................................................... titular de la cédula de identidad Nº ....................................................., me comprometo a participar en el rol de ..................................................... en la propuesta ...................................................., cuyo titular es ..................................................... C.I ..................................................... en caso que la misma resulte seleccionada en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Gira Música</w:t>
      </w:r>
      <w:r w:rsidDel="00000000" w:rsidR="00000000" w:rsidRPr="00000000">
        <w:rPr>
          <w:i w:val="1"/>
          <w:sz w:val="24"/>
          <w:szCs w:val="24"/>
          <w:rtl w:val="0"/>
        </w:rPr>
        <w:t xml:space="preserve">, edición 2024, Convocatoria a espectáculos musicales a realizarse en todo el territorio nacional.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jc w:val="both"/>
        <w:rPr/>
      </w:pPr>
      <w:bookmarkStart w:colFirst="0" w:colLast="0" w:name="_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Asimismo, por la presente hago constar que no me encuentro comprendido ni me alcanzan las limitaciones y restricciones establecidas en las bases de la presente convocatoria.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 (de puño y letra): ...............................................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Aclaración: ...............................................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36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Fecha: 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